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E" w:rsidRPr="00E823CF" w:rsidRDefault="00732C7E" w:rsidP="00732C7E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  <w:r w:rsidRPr="00E823CF">
        <w:rPr>
          <w:rFonts w:cs="Times New Roman"/>
          <w:sz w:val="28"/>
          <w:szCs w:val="28"/>
          <w:lang w:val="ru-RU"/>
        </w:rPr>
        <w:t>ОТЧЕТ</w:t>
      </w:r>
    </w:p>
    <w:p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о реализации муниципальной   программы</w:t>
      </w:r>
    </w:p>
    <w:p w:rsidR="00732C7E" w:rsidRPr="00E823CF" w:rsidRDefault="00B80393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>Развитие физической культуры и спорта в Рыбинском му</w:t>
      </w:r>
      <w:r>
        <w:rPr>
          <w:rFonts w:ascii="Times New Roman" w:hAnsi="Times New Roman" w:cs="Times New Roman"/>
          <w:sz w:val="28"/>
          <w:szCs w:val="28"/>
          <w:lang w:val="ru-RU"/>
        </w:rPr>
        <w:t>ниципальном районе» на 2014-2021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:rsidR="00732C7E" w:rsidRPr="00E823CF" w:rsidRDefault="00185045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 </w:t>
      </w:r>
      <w:r w:rsidR="00B80393">
        <w:rPr>
          <w:rFonts w:ascii="Times New Roman" w:hAnsi="Times New Roman" w:cs="Times New Roman"/>
          <w:sz w:val="28"/>
          <w:szCs w:val="28"/>
          <w:lang w:val="ru-RU"/>
        </w:rPr>
        <w:t>первое полугодие 2019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B803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исполнитель: Управление по культуре, молодежи и спорту администрации Рыбинского муниципального района</w:t>
      </w:r>
    </w:p>
    <w:p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C7E" w:rsidRPr="00340082" w:rsidRDefault="00732C7E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3400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Электронный адрес размещения в сети Интернет: </w:t>
      </w:r>
      <w:r w:rsidRPr="00340082">
        <w:rPr>
          <w:rFonts w:ascii="Times New Roman" w:hAnsi="Times New Roman" w:cs="Times New Roman"/>
          <w:sz w:val="24"/>
          <w:szCs w:val="24"/>
        </w:rPr>
        <w:t>http</w:t>
      </w:r>
      <w:r w:rsidRPr="00340082">
        <w:rPr>
          <w:rFonts w:ascii="Times New Roman" w:hAnsi="Times New Roman" w:cs="Times New Roman"/>
          <w:sz w:val="24"/>
          <w:szCs w:val="24"/>
          <w:lang w:val="ru-RU"/>
        </w:rPr>
        <w:t>://www.admrmr.ru/summarypage.aspx?i</w:t>
      </w:r>
      <w:r w:rsidRPr="00340082">
        <w:rPr>
          <w:rFonts w:ascii="Times New Roman" w:hAnsi="Times New Roman" w:cs="Times New Roman"/>
          <w:sz w:val="24"/>
          <w:szCs w:val="24"/>
        </w:rPr>
        <w:t>d</w:t>
      </w:r>
      <w:r w:rsidRPr="00340082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Start"/>
      <w:r w:rsidRPr="00340082">
        <w:rPr>
          <w:rFonts w:ascii="Times New Roman" w:hAnsi="Times New Roman" w:cs="Times New Roman"/>
          <w:sz w:val="24"/>
          <w:szCs w:val="24"/>
        </w:rPr>
        <w:t>ukultury</w:t>
      </w:r>
      <w:proofErr w:type="spellEnd"/>
    </w:p>
    <w:p w:rsidR="00732C7E" w:rsidRPr="00340082" w:rsidRDefault="00732C7E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32C7E" w:rsidRPr="00C5094E" w:rsidRDefault="00732C7E" w:rsidP="00732C7E">
      <w:pPr>
        <w:pStyle w:val="ConsPlusNonforma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9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1. Информация о финансировании муниципальной программы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</w:p>
    <w:tbl>
      <w:tblPr>
        <w:tblW w:w="14884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992"/>
        <w:gridCol w:w="992"/>
        <w:gridCol w:w="993"/>
        <w:gridCol w:w="708"/>
        <w:gridCol w:w="709"/>
        <w:gridCol w:w="4394"/>
      </w:tblGrid>
      <w:tr w:rsidR="005D0017" w:rsidRPr="0005009B" w:rsidTr="005D0017"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Наименование МЦП/ВЦП/основного мероприятия</w:t>
            </w:r>
          </w:p>
        </w:tc>
        <w:tc>
          <w:tcPr>
            <w:tcW w:w="52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Объем</w:t>
            </w:r>
            <w:proofErr w:type="spellEnd"/>
            <w:r w:rsidRPr="00340082">
              <w:rPr>
                <w:rFonts w:cs="Times New Roman"/>
              </w:rPr>
              <w:t xml:space="preserve"> </w:t>
            </w:r>
            <w:proofErr w:type="spellStart"/>
            <w:r w:rsidRPr="00340082">
              <w:rPr>
                <w:rFonts w:cs="Times New Roman"/>
              </w:rPr>
              <w:t>финансирования</w:t>
            </w:r>
            <w:proofErr w:type="spellEnd"/>
            <w:r w:rsidRPr="00340082">
              <w:rPr>
                <w:rFonts w:cs="Times New Roman"/>
              </w:rPr>
              <w:t xml:space="preserve">, </w:t>
            </w:r>
            <w:proofErr w:type="spellStart"/>
            <w:r w:rsidRPr="00340082">
              <w:rPr>
                <w:rFonts w:cs="Times New Roman"/>
              </w:rPr>
              <w:t>тыс</w:t>
            </w:r>
            <w:proofErr w:type="spellEnd"/>
            <w:r w:rsidRPr="00340082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340082">
              <w:rPr>
                <w:rFonts w:cs="Times New Roman"/>
              </w:rPr>
              <w:t>руб</w:t>
            </w:r>
            <w:proofErr w:type="spellEnd"/>
            <w:proofErr w:type="gramEnd"/>
            <w:r w:rsidRPr="00340082">
              <w:rPr>
                <w:rFonts w:cs="Times New Roman"/>
              </w:rPr>
              <w:t>.</w:t>
            </w:r>
          </w:p>
          <w:p w:rsidR="005D001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  <w:p w:rsidR="005D0017" w:rsidRPr="00AF6C87" w:rsidRDefault="005D0017" w:rsidP="00731F51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Причина отклонения объёмов финансирования от планов</w:t>
            </w:r>
          </w:p>
        </w:tc>
      </w:tr>
      <w:tr w:rsidR="005D0017" w:rsidRPr="00340082" w:rsidTr="005D0017">
        <w:tc>
          <w:tcPr>
            <w:tcW w:w="5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lang w:val="ru-RU"/>
              </w:rPr>
            </w:pPr>
            <w:r w:rsidRPr="00340082">
              <w:rPr>
                <w:rFonts w:cs="Times New Roman"/>
              </w:rPr>
              <w:t>ОБ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</w:rPr>
              <w:t>БП</w:t>
            </w:r>
            <w:r w:rsidRPr="00340082"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5D0017" w:rsidRPr="00340082" w:rsidTr="005D0017">
        <w:tc>
          <w:tcPr>
            <w:tcW w:w="5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443A70" w:rsidRDefault="005D0017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5D0017" w:rsidRPr="00340082" w:rsidTr="005D001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5D0017" w:rsidRPr="00732C7E" w:rsidTr="005D001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1468E9" w:rsidRDefault="005D0017" w:rsidP="001468E9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Ведомственная целевая программа </w:t>
            </w:r>
            <w:r>
              <w:rPr>
                <w:sz w:val="26"/>
                <w:szCs w:val="26"/>
                <w:lang w:val="ru-RU"/>
              </w:rPr>
              <w:t>«Ф</w:t>
            </w:r>
            <w:r w:rsidRPr="001468E9">
              <w:rPr>
                <w:sz w:val="26"/>
                <w:szCs w:val="26"/>
                <w:lang w:val="ru-RU"/>
              </w:rPr>
              <w:t>изическая культура и спорт в Рыбинском му</w:t>
            </w:r>
            <w:r w:rsidR="005D4D1A">
              <w:rPr>
                <w:sz w:val="26"/>
                <w:szCs w:val="26"/>
                <w:lang w:val="ru-RU"/>
              </w:rPr>
              <w:t>ниципальном районе» на 2017-2021</w:t>
            </w:r>
            <w:r w:rsidRPr="001468E9">
              <w:rPr>
                <w:sz w:val="26"/>
                <w:szCs w:val="26"/>
                <w:lang w:val="ru-RU"/>
              </w:rPr>
              <w:t xml:space="preserve"> годы цифры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185045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  <w:r w:rsidR="00A45760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4B797F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14552E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12294,1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267017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6327</w:t>
            </w:r>
            <w:r w:rsidR="00744754">
              <w:rPr>
                <w:rFonts w:cs="Times New Roman"/>
                <w:color w:val="auto"/>
                <w:lang w:val="ru-RU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185045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A45760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017" w:rsidRPr="00340082" w:rsidRDefault="005D0017" w:rsidP="00945737">
            <w:pPr>
              <w:pStyle w:val="Standard"/>
              <w:widowControl/>
              <w:ind w:right="1549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  </w:t>
            </w:r>
          </w:p>
        </w:tc>
      </w:tr>
      <w:tr w:rsidR="005D0017" w:rsidRPr="00340082" w:rsidTr="005D001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Default="005D0017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proofErr w:type="spellStart"/>
            <w:r w:rsidRPr="0086085A">
              <w:rPr>
                <w:rFonts w:cs="Times New Roman"/>
                <w:color w:val="auto"/>
              </w:rPr>
              <w:t>Итого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по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муниципальной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программе</w:t>
            </w:r>
            <w:proofErr w:type="spellEnd"/>
          </w:p>
          <w:p w:rsidR="005D4D1A" w:rsidRPr="005D4D1A" w:rsidRDefault="005D4D1A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86085A" w:rsidRDefault="00185045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 w:rsidRPr="0086085A">
              <w:rPr>
                <w:rFonts w:cs="Times New Roman"/>
                <w:color w:val="auto"/>
                <w:lang w:val="ru-RU"/>
              </w:rPr>
              <w:t>300</w:t>
            </w:r>
            <w:r w:rsidR="00A45760">
              <w:rPr>
                <w:rFonts w:cs="Times New Roman"/>
                <w:color w:val="auto"/>
                <w:lang w:val="ru-RU"/>
              </w:rPr>
              <w:t>0</w:t>
            </w:r>
            <w:r w:rsidRPr="0086085A">
              <w:rPr>
                <w:rFonts w:cs="Times New Roman"/>
                <w:color w:val="auto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E94F6E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A45760" w:rsidP="00625553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12294,1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744754" w:rsidP="00625553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6327,3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185045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A45760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rPr>
                <w:rFonts w:cs="Times New Roman"/>
              </w:rPr>
            </w:pPr>
          </w:p>
        </w:tc>
      </w:tr>
    </w:tbl>
    <w:p w:rsidR="00732C7E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</w:p>
    <w:p w:rsidR="00732C7E" w:rsidRPr="002D5623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05009B">
        <w:rPr>
          <w:rFonts w:cs="Times New Roman"/>
          <w:b/>
          <w:lang w:val="ru-RU"/>
        </w:rPr>
        <w:t>3. Сведения об изменениях внесенных ответственным исполнителем в муниципальную программу</w:t>
      </w:r>
      <w:r w:rsidRPr="002D5623">
        <w:rPr>
          <w:rFonts w:cs="Times New Roman"/>
          <w:lang w:val="ru-RU"/>
        </w:rPr>
        <w:t>.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b/>
          <w:lang w:val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14FF" w:rsidRPr="0005009B" w:rsidTr="00731F51">
        <w:tc>
          <w:tcPr>
            <w:tcW w:w="7393" w:type="dxa"/>
          </w:tcPr>
          <w:p w:rsidR="000014FF" w:rsidRPr="00340082" w:rsidRDefault="000014FF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Постановление администрации Рыбинс</w:t>
            </w:r>
            <w:r w:rsidR="00EE26DB">
              <w:rPr>
                <w:rFonts w:cs="Times New Roman"/>
                <w:lang w:val="ru-RU"/>
              </w:rPr>
              <w:t>кого муниципального района № 452 от 11.03.2019</w:t>
            </w:r>
          </w:p>
        </w:tc>
        <w:tc>
          <w:tcPr>
            <w:tcW w:w="7393" w:type="dxa"/>
          </w:tcPr>
          <w:p w:rsidR="000014FF" w:rsidRPr="00340082" w:rsidRDefault="000014FF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О внесении изменений в постановление администрации Рыбинского муниципального района от 25.08.2014 № 1571</w:t>
            </w:r>
          </w:p>
        </w:tc>
      </w:tr>
      <w:tr w:rsidR="000014FF" w:rsidRPr="0005009B" w:rsidTr="00731F51">
        <w:tc>
          <w:tcPr>
            <w:tcW w:w="7393" w:type="dxa"/>
          </w:tcPr>
          <w:p w:rsidR="000014FF" w:rsidRPr="00340082" w:rsidRDefault="00094383" w:rsidP="00EE26DB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94383">
              <w:rPr>
                <w:rFonts w:cs="Times New Roman"/>
                <w:lang w:val="ru-RU"/>
              </w:rPr>
              <w:t>Постановление администрации Рыб</w:t>
            </w:r>
            <w:r w:rsidR="00EE26DB">
              <w:rPr>
                <w:rFonts w:cs="Times New Roman"/>
                <w:lang w:val="ru-RU"/>
              </w:rPr>
              <w:t>инского муниципального района № 601 от 28.03.2019</w:t>
            </w:r>
            <w:r w:rsidRPr="00094383">
              <w:rPr>
                <w:rFonts w:cs="Times New Roman"/>
                <w:lang w:val="ru-RU"/>
              </w:rPr>
              <w:tab/>
            </w:r>
          </w:p>
        </w:tc>
        <w:tc>
          <w:tcPr>
            <w:tcW w:w="7393" w:type="dxa"/>
          </w:tcPr>
          <w:p w:rsidR="000014FF" w:rsidRPr="00340082" w:rsidRDefault="00094383" w:rsidP="00731F51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94383">
              <w:rPr>
                <w:rFonts w:cs="Times New Roman"/>
                <w:lang w:val="ru-RU"/>
              </w:rPr>
              <w:t>О внесении изменений в постановление администрации Рыбинского муниципального района от 25.08.2014 № 1571</w:t>
            </w:r>
          </w:p>
        </w:tc>
      </w:tr>
    </w:tbl>
    <w:p w:rsidR="00732C7E" w:rsidRPr="00340082" w:rsidRDefault="00732C7E" w:rsidP="00732C7E">
      <w:pPr>
        <w:pStyle w:val="Standard"/>
        <w:widowControl/>
        <w:jc w:val="both"/>
        <w:rPr>
          <w:rFonts w:cs="Times New Roman"/>
          <w:b/>
          <w:lang w:val="ru-RU"/>
        </w:rPr>
      </w:pPr>
    </w:p>
    <w:p w:rsidR="00732C7E" w:rsidRPr="00340082" w:rsidRDefault="00732C7E" w:rsidP="00732C7E">
      <w:pPr>
        <w:pStyle w:val="Standard"/>
        <w:widowControl/>
        <w:ind w:left="4956" w:firstLine="708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Используемые сокращения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БП – бюджет поселений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ВЦП - ведомственная целевая программа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МБ - местные бюджеты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lastRenderedPageBreak/>
        <w:t>МЦП – муниципальная целевая программа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ОБ - областной  бюджет</w:t>
      </w:r>
    </w:p>
    <w:p w:rsidR="009E4295" w:rsidRPr="00340082" w:rsidRDefault="009E4295" w:rsidP="00732C7E">
      <w:pPr>
        <w:pStyle w:val="Standard"/>
        <w:widowControl/>
        <w:jc w:val="both"/>
        <w:rPr>
          <w:rFonts w:cs="Times New Roman"/>
          <w:lang w:val="ru-RU"/>
        </w:rPr>
      </w:pP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 xml:space="preserve">Начальник отдела спорта управления по культуре,                                                                                                              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молодёжи и спорту администрации Рыбинского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муниципального района</w:t>
      </w:r>
      <w:r w:rsidR="009E4295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59395F">
        <w:rPr>
          <w:rFonts w:cs="Times New Roman"/>
          <w:lang w:val="ru-RU"/>
        </w:rPr>
        <w:t xml:space="preserve">  </w:t>
      </w:r>
      <w:r w:rsidR="009E4295">
        <w:rPr>
          <w:rFonts w:cs="Times New Roman"/>
          <w:lang w:val="ru-RU"/>
        </w:rPr>
        <w:t>Е.А. Сироткина</w:t>
      </w:r>
    </w:p>
    <w:p w:rsidR="00820AB7" w:rsidRPr="00732C7E" w:rsidRDefault="00820AB7">
      <w:pPr>
        <w:rPr>
          <w:lang w:val="ru-RU"/>
        </w:rPr>
      </w:pPr>
    </w:p>
    <w:sectPr w:rsidR="00820AB7" w:rsidRPr="00732C7E" w:rsidSect="005D00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57"/>
    <w:rsid w:val="000014FF"/>
    <w:rsid w:val="00026E1D"/>
    <w:rsid w:val="0005009B"/>
    <w:rsid w:val="00094383"/>
    <w:rsid w:val="000B0FA6"/>
    <w:rsid w:val="000E1B04"/>
    <w:rsid w:val="001409C7"/>
    <w:rsid w:val="0014552E"/>
    <w:rsid w:val="001468E9"/>
    <w:rsid w:val="00185045"/>
    <w:rsid w:val="00267017"/>
    <w:rsid w:val="002B4527"/>
    <w:rsid w:val="003351C1"/>
    <w:rsid w:val="003476C4"/>
    <w:rsid w:val="00436709"/>
    <w:rsid w:val="00470DE1"/>
    <w:rsid w:val="00475BCD"/>
    <w:rsid w:val="00494B4A"/>
    <w:rsid w:val="004B797F"/>
    <w:rsid w:val="0059395F"/>
    <w:rsid w:val="005968CA"/>
    <w:rsid w:val="005D0017"/>
    <w:rsid w:val="005D4D1A"/>
    <w:rsid w:val="005F6586"/>
    <w:rsid w:val="00604643"/>
    <w:rsid w:val="0067279E"/>
    <w:rsid w:val="00715761"/>
    <w:rsid w:val="00732C7E"/>
    <w:rsid w:val="00744754"/>
    <w:rsid w:val="00755B67"/>
    <w:rsid w:val="007B13E1"/>
    <w:rsid w:val="007B35CD"/>
    <w:rsid w:val="007C09CF"/>
    <w:rsid w:val="00820AB7"/>
    <w:rsid w:val="008502C0"/>
    <w:rsid w:val="0086085A"/>
    <w:rsid w:val="00862646"/>
    <w:rsid w:val="008A218A"/>
    <w:rsid w:val="008A24F3"/>
    <w:rsid w:val="00945737"/>
    <w:rsid w:val="009E4295"/>
    <w:rsid w:val="009F6184"/>
    <w:rsid w:val="00A14BCC"/>
    <w:rsid w:val="00A45760"/>
    <w:rsid w:val="00A7219A"/>
    <w:rsid w:val="00A95F84"/>
    <w:rsid w:val="00AC0819"/>
    <w:rsid w:val="00B80393"/>
    <w:rsid w:val="00BA56AA"/>
    <w:rsid w:val="00D1073A"/>
    <w:rsid w:val="00D741C4"/>
    <w:rsid w:val="00D91558"/>
    <w:rsid w:val="00E05C12"/>
    <w:rsid w:val="00E94F6E"/>
    <w:rsid w:val="00EE26DB"/>
    <w:rsid w:val="00EF0757"/>
    <w:rsid w:val="00EF497B"/>
    <w:rsid w:val="00F67FFC"/>
    <w:rsid w:val="00FD12D1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32C7E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7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8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E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32C7E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7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8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E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5761-FD65-4F08-93D1-1BC9CEF9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Сироткина Елена Александровна</cp:lastModifiedBy>
  <cp:revision>28</cp:revision>
  <cp:lastPrinted>2019-08-07T08:01:00Z</cp:lastPrinted>
  <dcterms:created xsi:type="dcterms:W3CDTF">2018-02-26T08:56:00Z</dcterms:created>
  <dcterms:modified xsi:type="dcterms:W3CDTF">2019-08-08T10:50:00Z</dcterms:modified>
</cp:coreProperties>
</file>